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906F3E2" w:rsidR="0040352E" w:rsidRPr="00091FBE" w:rsidRDefault="00E74601" w:rsidP="00C0420E">
            <w:pPr>
              <w:pStyle w:val="BodyText"/>
              <w:spacing w:line="276" w:lineRule="auto"/>
              <w:ind w:left="0"/>
              <w:rPr>
                <w:rFonts w:cs="Avenir Regular"/>
                <w:sz w:val="24"/>
                <w:szCs w:val="44"/>
              </w:rPr>
            </w:pPr>
            <w:r w:rsidRPr="00E74601">
              <w:rPr>
                <w:rFonts w:cs="Avenir Regular"/>
                <w:sz w:val="24"/>
                <w:szCs w:val="24"/>
              </w:rPr>
              <w:t>Power of Attorney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F187C68" w14:textId="77777777" w:rsidR="00E74601" w:rsidRPr="00E74601" w:rsidRDefault="00E74601" w:rsidP="00E74601">
      <w:pPr>
        <w:spacing w:after="240" w:line="276" w:lineRule="auto"/>
        <w:rPr>
          <w:rFonts w:cs="Avenir Regular"/>
          <w:sz w:val="18"/>
          <w:szCs w:val="18"/>
        </w:rPr>
      </w:pPr>
      <w:r w:rsidRPr="00E74601">
        <w:rPr>
          <w:rFonts w:cs="Avenir Regular"/>
          <w:b/>
          <w:bCs/>
          <w:sz w:val="18"/>
          <w:szCs w:val="18"/>
        </w:rPr>
        <w:t>Subject:</w:t>
      </w:r>
      <w:r w:rsidRPr="00E74601">
        <w:rPr>
          <w:rFonts w:cs="Avenir Regular"/>
          <w:sz w:val="18"/>
          <w:szCs w:val="18"/>
        </w:rPr>
        <w:t xml:space="preserve"> Power of Attorney Authorization Letter</w:t>
      </w:r>
    </w:p>
    <w:p w14:paraId="14F55961" w14:textId="3A8B8651" w:rsidR="00E74601" w:rsidRPr="00E74601" w:rsidRDefault="00E74601" w:rsidP="00E74601">
      <w:pPr>
        <w:spacing w:after="240" w:line="276" w:lineRule="auto"/>
        <w:rPr>
          <w:rFonts w:cs="Avenir Regular"/>
          <w:sz w:val="18"/>
          <w:szCs w:val="18"/>
        </w:rPr>
      </w:pPr>
      <w:r w:rsidRPr="00E74601">
        <w:rPr>
          <w:rFonts w:cs="Avenir Regular"/>
          <w:sz w:val="18"/>
          <w:szCs w:val="18"/>
        </w:rPr>
        <w:t xml:space="preserve"> Dear Sir/Madam,</w:t>
      </w:r>
    </w:p>
    <w:p w14:paraId="7E9A5C26" w14:textId="25BE7D90" w:rsidR="00E74601" w:rsidRPr="00E74601" w:rsidRDefault="00E74601" w:rsidP="00E74601">
      <w:pPr>
        <w:spacing w:after="240" w:line="276" w:lineRule="auto"/>
        <w:rPr>
          <w:rFonts w:cs="Avenir Regular"/>
          <w:sz w:val="18"/>
          <w:szCs w:val="18"/>
        </w:rPr>
      </w:pPr>
      <w:r w:rsidRPr="00E74601">
        <w:rPr>
          <w:rFonts w:cs="Avenir Regular"/>
          <w:sz w:val="18"/>
          <w:szCs w:val="18"/>
        </w:rPr>
        <w:t>I, John Doe, residing at 123 Main Street, New York City, NY, 10001, hereby authorize and appoint Jane Smith, residing at 789 Elm Road, Los Angeles, CA, 90001, as my lawful Agent to act on my behalf in all matters and transactions pertaining to financial affairs and investment decisions. This Power of Attorney is effective from the date of this letter and shall remain in force until December 31, 20XX.</w:t>
      </w:r>
    </w:p>
    <w:p w14:paraId="02CE0BE1" w14:textId="77777777" w:rsidR="00E74601" w:rsidRPr="00470493" w:rsidRDefault="00E74601" w:rsidP="00E74601">
      <w:pPr>
        <w:spacing w:after="240" w:line="276" w:lineRule="auto"/>
        <w:rPr>
          <w:rFonts w:cs="Avenir Regular"/>
          <w:b/>
          <w:bCs/>
          <w:sz w:val="18"/>
          <w:szCs w:val="18"/>
        </w:rPr>
      </w:pPr>
      <w:r w:rsidRPr="00470493">
        <w:rPr>
          <w:rFonts w:cs="Avenir Regular"/>
          <w:b/>
          <w:bCs/>
          <w:sz w:val="18"/>
          <w:szCs w:val="18"/>
        </w:rPr>
        <w:t>I grant my Agent, Jane Smith, the authority to undertake the following actions on my behalf:</w:t>
      </w:r>
    </w:p>
    <w:p w14:paraId="35AA63C5" w14:textId="77777777" w:rsidR="00E74601" w:rsidRPr="00470493" w:rsidRDefault="00E74601" w:rsidP="00470493">
      <w:pPr>
        <w:pStyle w:val="ListParagraph"/>
        <w:numPr>
          <w:ilvl w:val="0"/>
          <w:numId w:val="4"/>
        </w:numPr>
        <w:spacing w:after="240" w:line="276" w:lineRule="auto"/>
        <w:ind w:left="360" w:hanging="270"/>
        <w:rPr>
          <w:rFonts w:cs="Avenir Regular"/>
          <w:sz w:val="18"/>
          <w:szCs w:val="18"/>
        </w:rPr>
      </w:pPr>
      <w:r w:rsidRPr="00470493">
        <w:rPr>
          <w:rFonts w:cs="Avenir Regular"/>
          <w:sz w:val="18"/>
          <w:szCs w:val="18"/>
        </w:rPr>
        <w:t>Access and manage my bank accounts with XYZ Bank, including making deposits, withdrawals, and transfers.</w:t>
      </w:r>
    </w:p>
    <w:p w14:paraId="64C25CC6" w14:textId="77777777" w:rsidR="00E74601" w:rsidRPr="00470493" w:rsidRDefault="00E74601" w:rsidP="00470493">
      <w:pPr>
        <w:pStyle w:val="ListParagraph"/>
        <w:numPr>
          <w:ilvl w:val="0"/>
          <w:numId w:val="4"/>
        </w:numPr>
        <w:spacing w:after="240" w:line="276" w:lineRule="auto"/>
        <w:ind w:left="360" w:hanging="270"/>
        <w:rPr>
          <w:rFonts w:cs="Avenir Regular"/>
          <w:sz w:val="18"/>
          <w:szCs w:val="18"/>
        </w:rPr>
      </w:pPr>
      <w:r w:rsidRPr="00470493">
        <w:rPr>
          <w:rFonts w:cs="Avenir Regular"/>
          <w:sz w:val="18"/>
          <w:szCs w:val="18"/>
        </w:rPr>
        <w:t>Make investment decisions on my behalf, including buying, selling, and managing stocks, bonds, and mutual funds in my brokerage account with ABC Financial Services.</w:t>
      </w:r>
    </w:p>
    <w:p w14:paraId="0CA0CD89" w14:textId="4879DEEC" w:rsidR="00E74601" w:rsidRPr="00470493" w:rsidRDefault="00E74601" w:rsidP="00470493">
      <w:pPr>
        <w:pStyle w:val="ListParagraph"/>
        <w:numPr>
          <w:ilvl w:val="0"/>
          <w:numId w:val="4"/>
        </w:numPr>
        <w:spacing w:after="240" w:line="276" w:lineRule="auto"/>
        <w:ind w:left="360" w:hanging="270"/>
        <w:rPr>
          <w:rFonts w:cs="Avenir Regular"/>
          <w:sz w:val="18"/>
          <w:szCs w:val="18"/>
        </w:rPr>
      </w:pPr>
      <w:proofErr w:type="gramStart"/>
      <w:r w:rsidRPr="00470493">
        <w:rPr>
          <w:rFonts w:cs="Avenir Regular"/>
          <w:sz w:val="18"/>
          <w:szCs w:val="18"/>
        </w:rPr>
        <w:t>Enter into</w:t>
      </w:r>
      <w:proofErr w:type="gramEnd"/>
      <w:r w:rsidRPr="00470493">
        <w:rPr>
          <w:rFonts w:cs="Avenir Regular"/>
          <w:sz w:val="18"/>
          <w:szCs w:val="18"/>
        </w:rPr>
        <w:t xml:space="preserve"> agreements and sign documents related to financial transactions and investments.</w:t>
      </w:r>
    </w:p>
    <w:p w14:paraId="7CAC6237" w14:textId="185D8064" w:rsidR="00E74601" w:rsidRPr="00E74601" w:rsidRDefault="00E74601" w:rsidP="00E74601">
      <w:pPr>
        <w:spacing w:after="240" w:line="276" w:lineRule="auto"/>
        <w:rPr>
          <w:rFonts w:cs="Avenir Regular"/>
          <w:sz w:val="18"/>
          <w:szCs w:val="18"/>
        </w:rPr>
      </w:pPr>
      <w:r w:rsidRPr="00E74601">
        <w:rPr>
          <w:rFonts w:cs="Avenir Regular"/>
          <w:sz w:val="18"/>
          <w:szCs w:val="18"/>
        </w:rPr>
        <w:t xml:space="preserve">Please note that this authorization is given with the understanding that my Agent will always act diligently and in my best interests. They are entitled to perform </w:t>
      </w:r>
      <w:proofErr w:type="gramStart"/>
      <w:r w:rsidRPr="00E74601">
        <w:rPr>
          <w:rFonts w:cs="Avenir Regular"/>
          <w:sz w:val="18"/>
          <w:szCs w:val="18"/>
        </w:rPr>
        <w:t>any and all</w:t>
      </w:r>
      <w:proofErr w:type="gramEnd"/>
      <w:r w:rsidRPr="00E74601">
        <w:rPr>
          <w:rFonts w:cs="Avenir Regular"/>
          <w:sz w:val="18"/>
          <w:szCs w:val="18"/>
        </w:rPr>
        <w:t xml:space="preserve"> acts necessary to carry out the authority granted herein, including signing documents, entering into agreements, accessing financial accounts, and representing me in financial matters.</w:t>
      </w:r>
    </w:p>
    <w:p w14:paraId="5D9001F5" w14:textId="1C5E3F70" w:rsidR="00E74601" w:rsidRPr="00E74601" w:rsidRDefault="00E74601" w:rsidP="00E74601">
      <w:pPr>
        <w:spacing w:after="240" w:line="276" w:lineRule="auto"/>
        <w:rPr>
          <w:rFonts w:cs="Avenir Regular"/>
          <w:sz w:val="18"/>
          <w:szCs w:val="18"/>
        </w:rPr>
      </w:pPr>
      <w:r w:rsidRPr="00E74601">
        <w:rPr>
          <w:rFonts w:cs="Avenir Regular"/>
          <w:sz w:val="18"/>
          <w:szCs w:val="18"/>
        </w:rPr>
        <w:t>I also acknowledge that any actions taken by my Agent under this Power of Attorney Authorization Letter will have the same legal effect as if I had performed them personally. Hence, I hold myself responsible for any consequences arising from the actions of my appointed Agent, Jane Smith, within the designated scope of authority.</w:t>
      </w:r>
    </w:p>
    <w:p w14:paraId="5E873BB0" w14:textId="3EE9841A" w:rsidR="00E74601" w:rsidRPr="00E74601" w:rsidRDefault="00E74601" w:rsidP="00E74601">
      <w:pPr>
        <w:spacing w:after="240" w:line="276" w:lineRule="auto"/>
        <w:rPr>
          <w:rFonts w:cs="Avenir Regular"/>
          <w:sz w:val="18"/>
          <w:szCs w:val="18"/>
        </w:rPr>
      </w:pPr>
      <w:r w:rsidRPr="00E74601">
        <w:rPr>
          <w:rFonts w:cs="Avenir Regular"/>
          <w:sz w:val="18"/>
          <w:szCs w:val="18"/>
        </w:rPr>
        <w:t>This Power of Attorney Authorization Letter is provided to ABC Financial Services for the purpose of verifying the authority granted to my Agent, Jane Smith. I kindly request that you recognize and honor the authority vested in my Agent without any hindrance.</w:t>
      </w:r>
    </w:p>
    <w:p w14:paraId="6353F5A5" w14:textId="701A3785" w:rsidR="00E74601" w:rsidRPr="00E74601" w:rsidRDefault="00E74601" w:rsidP="00E74601">
      <w:pPr>
        <w:spacing w:after="240" w:line="276" w:lineRule="auto"/>
        <w:rPr>
          <w:rFonts w:cs="Avenir Regular"/>
          <w:sz w:val="18"/>
          <w:szCs w:val="18"/>
        </w:rPr>
      </w:pPr>
      <w:r w:rsidRPr="00E74601">
        <w:rPr>
          <w:rFonts w:cs="Avenir Regular"/>
          <w:sz w:val="18"/>
          <w:szCs w:val="18"/>
        </w:rPr>
        <w:t>Please do not hesitate to contact me at john.doe@email.com or (555) 555-5555 should you require any further information or clarification regarding this matter.</w:t>
      </w:r>
    </w:p>
    <w:p w14:paraId="547194A6" w14:textId="6A0CB833" w:rsidR="00E74601" w:rsidRPr="00E74601" w:rsidRDefault="00E74601" w:rsidP="00E74601">
      <w:pPr>
        <w:spacing w:after="240" w:line="276" w:lineRule="auto"/>
        <w:rPr>
          <w:rFonts w:cs="Avenir Regular"/>
          <w:sz w:val="18"/>
          <w:szCs w:val="18"/>
        </w:rPr>
      </w:pPr>
      <w:r w:rsidRPr="00E74601">
        <w:rPr>
          <w:rFonts w:cs="Avenir Regular"/>
          <w:sz w:val="18"/>
          <w:szCs w:val="18"/>
        </w:rPr>
        <w:t>Thank you for your cooperation in this regard.</w:t>
      </w:r>
    </w:p>
    <w:p w14:paraId="24608125" w14:textId="77777777" w:rsidR="00E74601" w:rsidRPr="00E74601" w:rsidRDefault="00E74601" w:rsidP="00E74601">
      <w:pPr>
        <w:spacing w:after="240" w:line="276" w:lineRule="auto"/>
        <w:rPr>
          <w:rFonts w:cs="Avenir Regular"/>
          <w:sz w:val="18"/>
          <w:szCs w:val="18"/>
        </w:rPr>
      </w:pPr>
      <w:r w:rsidRPr="00E74601">
        <w:rPr>
          <w:rFonts w:cs="Avenir Regular"/>
          <w:sz w:val="18"/>
          <w:szCs w:val="18"/>
        </w:rPr>
        <w:t>Sincerely,</w:t>
      </w:r>
    </w:p>
    <w:p w14:paraId="25471DF1" w14:textId="77777777" w:rsidR="00E74601" w:rsidRPr="00E74601" w:rsidRDefault="00E74601" w:rsidP="00E74601">
      <w:pPr>
        <w:spacing w:after="240" w:line="276" w:lineRule="auto"/>
        <w:rPr>
          <w:rFonts w:cs="Avenir Regular"/>
          <w:sz w:val="18"/>
          <w:szCs w:val="18"/>
        </w:rPr>
      </w:pPr>
      <w:r w:rsidRPr="00E74601">
        <w:rPr>
          <w:rFonts w:cs="Avenir Regular"/>
          <w:sz w:val="18"/>
          <w:szCs w:val="18"/>
        </w:rPr>
        <w:t>John Doe</w:t>
      </w:r>
    </w:p>
    <w:p w14:paraId="1AD2C332" w14:textId="77777777" w:rsidR="004F0AB1" w:rsidRDefault="004F0AB1">
      <w:pPr>
        <w:spacing w:after="240" w:line="276" w:lineRule="auto"/>
        <w:rPr>
          <w:rFonts w:cs="Avenir Regular"/>
          <w:sz w:val="20"/>
          <w:szCs w:val="20"/>
        </w:rPr>
      </w:pPr>
    </w:p>
    <w:sectPr w:rsidR="004F0AB1"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C89A" w14:textId="77777777" w:rsidR="008F5C07" w:rsidRDefault="008F5C07" w:rsidP="00C9646D">
      <w:r>
        <w:separator/>
      </w:r>
    </w:p>
  </w:endnote>
  <w:endnote w:type="continuationSeparator" w:id="0">
    <w:p w14:paraId="684414BD" w14:textId="77777777" w:rsidR="008F5C07" w:rsidRDefault="008F5C07"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DD94" w14:textId="77777777" w:rsidR="008F5C07" w:rsidRDefault="008F5C07" w:rsidP="00C9646D">
      <w:r>
        <w:separator/>
      </w:r>
    </w:p>
  </w:footnote>
  <w:footnote w:type="continuationSeparator" w:id="0">
    <w:p w14:paraId="05239957" w14:textId="77777777" w:rsidR="008F5C07" w:rsidRDefault="008F5C07"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F6CA2"/>
    <w:multiLevelType w:val="hybridMultilevel"/>
    <w:tmpl w:val="85EC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1"/>
  </w:num>
  <w:num w:numId="2" w16cid:durableId="1249771797">
    <w:abstractNumId w:val="0"/>
  </w:num>
  <w:num w:numId="3" w16cid:durableId="988048717">
    <w:abstractNumId w:val="2"/>
  </w:num>
  <w:num w:numId="4" w16cid:durableId="1082684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3332D"/>
    <w:rsid w:val="0018218B"/>
    <w:rsid w:val="001E1E4D"/>
    <w:rsid w:val="00211B0C"/>
    <w:rsid w:val="002E70E4"/>
    <w:rsid w:val="003432A7"/>
    <w:rsid w:val="003C23AE"/>
    <w:rsid w:val="003D5257"/>
    <w:rsid w:val="0040352E"/>
    <w:rsid w:val="00470493"/>
    <w:rsid w:val="004D6E0F"/>
    <w:rsid w:val="004E6824"/>
    <w:rsid w:val="004F0AB1"/>
    <w:rsid w:val="00506A15"/>
    <w:rsid w:val="0051435C"/>
    <w:rsid w:val="00580325"/>
    <w:rsid w:val="00721C5C"/>
    <w:rsid w:val="007778D3"/>
    <w:rsid w:val="007B1BB5"/>
    <w:rsid w:val="007B6A60"/>
    <w:rsid w:val="007D245B"/>
    <w:rsid w:val="008E4CFE"/>
    <w:rsid w:val="008F5C07"/>
    <w:rsid w:val="00910EA0"/>
    <w:rsid w:val="009D0A12"/>
    <w:rsid w:val="00A03DA2"/>
    <w:rsid w:val="00A331D5"/>
    <w:rsid w:val="00AB2FB1"/>
    <w:rsid w:val="00B40257"/>
    <w:rsid w:val="00BA6CC6"/>
    <w:rsid w:val="00BD356D"/>
    <w:rsid w:val="00C0420E"/>
    <w:rsid w:val="00C9646D"/>
    <w:rsid w:val="00D114F5"/>
    <w:rsid w:val="00D46258"/>
    <w:rsid w:val="00D73036"/>
    <w:rsid w:val="00D8721D"/>
    <w:rsid w:val="00E30F9D"/>
    <w:rsid w:val="00E74601"/>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2023-08-08T05:22:00Z</dcterms:created>
  <dcterms:modified xsi:type="dcterms:W3CDTF">2023-08-23T12:13:00Z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